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0A8A" w:rsidRPr="00FE2552" w:rsidRDefault="00D82748">
      <w:pPr>
        <w:pBdr>
          <w:bottom w:val="single" w:sz="4" w:space="1" w:color="000000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>Załącznik nr 6</w:t>
      </w:r>
      <w:r w:rsidR="00110A8A" w:rsidRPr="00FE2552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694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6704" from="0,10.65pt" to="2in,10.65pt" strokeweight=".26mm">
            <v:stroke joinstyle="miter"/>
            <w10:wrap type="square"/>
          </v:line>
        </w:pict>
      </w: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>(pieczęć adresowa Wykonawcy)</w:t>
      </w:r>
      <w:r w:rsidRPr="00FE2552">
        <w:rPr>
          <w:rFonts w:ascii="Times New Roman" w:hAnsi="Times New Roman" w:cs="Times New Roman"/>
          <w:sz w:val="24"/>
          <w:szCs w:val="24"/>
        </w:rPr>
        <w:tab/>
      </w: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b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ab/>
      </w:r>
    </w:p>
    <w:p w:rsidR="006F5347" w:rsidRPr="00FE2552" w:rsidRDefault="006F5347" w:rsidP="006F5347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52">
        <w:rPr>
          <w:rFonts w:ascii="Times New Roman" w:hAnsi="Times New Roman" w:cs="Times New Roman"/>
          <w:b/>
          <w:sz w:val="24"/>
          <w:szCs w:val="24"/>
        </w:rPr>
        <w:t>Rawskie Wodociągi i Kanalizacja Sp. z o.o.</w:t>
      </w:r>
    </w:p>
    <w:p w:rsidR="006F5347" w:rsidRPr="00FE2552" w:rsidRDefault="006F5347" w:rsidP="006F5347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52">
        <w:rPr>
          <w:rFonts w:ascii="Times New Roman" w:hAnsi="Times New Roman" w:cs="Times New Roman"/>
          <w:b/>
          <w:sz w:val="24"/>
          <w:szCs w:val="24"/>
        </w:rPr>
        <w:t>ul. Juliusza Słowackiego 70</w:t>
      </w:r>
    </w:p>
    <w:p w:rsidR="006F5347" w:rsidRPr="00FE2552" w:rsidRDefault="006F5347" w:rsidP="006F5347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52">
        <w:rPr>
          <w:rFonts w:ascii="Times New Roman" w:hAnsi="Times New Roman" w:cs="Times New Roman"/>
          <w:b/>
          <w:sz w:val="24"/>
          <w:szCs w:val="24"/>
        </w:rPr>
        <w:t>96–200 Rawa Mazowiecka</w:t>
      </w:r>
    </w:p>
    <w:p w:rsidR="006F345C" w:rsidRPr="00FE2552" w:rsidRDefault="006F345C">
      <w:pPr>
        <w:rPr>
          <w:rFonts w:ascii="Times New Roman" w:hAnsi="Times New Roman" w:cs="Times New Roman"/>
          <w:b/>
          <w:sz w:val="24"/>
          <w:szCs w:val="24"/>
        </w:rPr>
      </w:pPr>
    </w:p>
    <w:p w:rsidR="00FE2552" w:rsidRPr="00FE2552" w:rsidRDefault="00FE2552" w:rsidP="00FE2552">
      <w:pPr>
        <w:rPr>
          <w:rFonts w:ascii="Times New Roman" w:hAnsi="Times New Roman" w:cs="Times New Roman"/>
          <w:b/>
        </w:rPr>
      </w:pPr>
      <w:r w:rsidRPr="00FE2552">
        <w:rPr>
          <w:rFonts w:ascii="Times New Roman" w:hAnsi="Times New Roman" w:cs="Times New Roman"/>
          <w:b/>
        </w:rPr>
        <w:t xml:space="preserve">Postępowanie „ZAKUP ENERGII ELEKTRYCZNEJ” dla Rawskie Wodociągi i Kanalizacja Sp. z o.o. z siedzibą w Rawie Mazowieckiej.                                                        </w:t>
      </w:r>
      <w:r w:rsidRPr="00FE2552">
        <w:rPr>
          <w:rFonts w:ascii="Times New Roman" w:hAnsi="Times New Roman" w:cs="Times New Roman"/>
          <w:b/>
        </w:rPr>
        <w:br/>
      </w:r>
    </w:p>
    <w:p w:rsidR="00FE2552" w:rsidRPr="00FE2552" w:rsidRDefault="00FE2552" w:rsidP="00FE2552">
      <w:pPr>
        <w:rPr>
          <w:rFonts w:ascii="Times New Roman" w:hAnsi="Times New Roman" w:cs="Times New Roman"/>
          <w:b/>
        </w:rPr>
      </w:pPr>
      <w:r w:rsidRPr="00FE2552">
        <w:rPr>
          <w:rFonts w:ascii="Times New Roman" w:hAnsi="Times New Roman" w:cs="Times New Roman"/>
          <w:b/>
        </w:rPr>
        <w:t xml:space="preserve">Nr postępowania </w:t>
      </w:r>
      <w:proofErr w:type="spellStart"/>
      <w:r w:rsidRPr="00425A74">
        <w:rPr>
          <w:rFonts w:ascii="Times New Roman" w:hAnsi="Times New Roman" w:cs="Times New Roman"/>
          <w:b/>
        </w:rPr>
        <w:t>RAWiK</w:t>
      </w:r>
      <w:proofErr w:type="spellEnd"/>
      <w:r w:rsidRPr="00425A74">
        <w:rPr>
          <w:rFonts w:ascii="Times New Roman" w:hAnsi="Times New Roman" w:cs="Times New Roman"/>
          <w:b/>
        </w:rPr>
        <w:t>/</w:t>
      </w:r>
      <w:r w:rsidR="00425A74" w:rsidRPr="00425A74">
        <w:rPr>
          <w:rFonts w:ascii="Times New Roman" w:hAnsi="Times New Roman" w:cs="Times New Roman"/>
          <w:b/>
        </w:rPr>
        <w:t>0</w:t>
      </w:r>
      <w:r w:rsidR="004C3EA5">
        <w:rPr>
          <w:rFonts w:ascii="Times New Roman" w:hAnsi="Times New Roman" w:cs="Times New Roman"/>
          <w:b/>
        </w:rPr>
        <w:t>8</w:t>
      </w:r>
      <w:r w:rsidR="00FD28F2" w:rsidRPr="00425A74">
        <w:rPr>
          <w:rFonts w:ascii="Times New Roman" w:hAnsi="Times New Roman" w:cs="Times New Roman"/>
          <w:b/>
        </w:rPr>
        <w:t>/</w:t>
      </w:r>
      <w:r w:rsidR="00425A74" w:rsidRPr="00425A74">
        <w:rPr>
          <w:rFonts w:ascii="Times New Roman" w:hAnsi="Times New Roman" w:cs="Times New Roman"/>
          <w:b/>
        </w:rPr>
        <w:t>201</w:t>
      </w:r>
      <w:r w:rsidR="004C3EA5">
        <w:rPr>
          <w:rFonts w:ascii="Times New Roman" w:hAnsi="Times New Roman" w:cs="Times New Roman"/>
          <w:b/>
        </w:rPr>
        <w:t>8</w:t>
      </w: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6F345C" w:rsidRPr="00FE2552" w:rsidRDefault="006F345C">
      <w:pPr>
        <w:rPr>
          <w:rFonts w:ascii="Times New Roman" w:hAnsi="Times New Roman" w:cs="Times New Roman"/>
          <w:sz w:val="24"/>
          <w:szCs w:val="24"/>
        </w:rPr>
      </w:pPr>
    </w:p>
    <w:p w:rsidR="00FE2552" w:rsidRPr="00FE2552" w:rsidRDefault="00FE2552" w:rsidP="00FE2552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:rsidR="00FE2552" w:rsidRPr="00FE2552" w:rsidRDefault="00FE2552" w:rsidP="00FE2552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:rsidR="00FE2552" w:rsidRPr="00FE2552" w:rsidRDefault="00FE2552" w:rsidP="00FE2552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552">
        <w:rPr>
          <w:rFonts w:ascii="Times New Roman" w:hAnsi="Times New Roman" w:cs="Times New Roman"/>
          <w:b/>
          <w:sz w:val="28"/>
          <w:szCs w:val="28"/>
        </w:rPr>
        <w:t xml:space="preserve">Oświadczenie o niepowierzeniu części lub całości zamówienia podwykonawcom  </w:t>
      </w:r>
    </w:p>
    <w:p w:rsidR="00110A8A" w:rsidRPr="00FE2552" w:rsidRDefault="00110A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A8A" w:rsidRPr="00FE2552" w:rsidRDefault="00110A8A" w:rsidP="00FE2552">
      <w:pPr>
        <w:rPr>
          <w:rFonts w:ascii="Times New Roman" w:hAnsi="Times New Roman" w:cs="Times New Roman"/>
          <w:b/>
          <w:sz w:val="24"/>
          <w:szCs w:val="24"/>
        </w:rPr>
      </w:pPr>
    </w:p>
    <w:p w:rsidR="00FE2552" w:rsidRPr="00FE2552" w:rsidRDefault="009B3D3D" w:rsidP="00FE2552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 xml:space="preserve"> </w:t>
      </w:r>
      <w:r w:rsidR="00FE2552" w:rsidRPr="00FE2552">
        <w:rPr>
          <w:rFonts w:ascii="Times New Roman" w:hAnsi="Times New Roman" w:cs="Times New Roman"/>
          <w:sz w:val="24"/>
          <w:szCs w:val="24"/>
        </w:rPr>
        <w:t>Oświadczam, ż</w:t>
      </w:r>
      <w:r w:rsidR="00FE2552" w:rsidRPr="00FE2552">
        <w:rPr>
          <w:rFonts w:ascii="Times New Roman" w:hAnsi="Times New Roman" w:cs="Times New Roman"/>
          <w:color w:val="000000"/>
          <w:sz w:val="24"/>
          <w:szCs w:val="24"/>
        </w:rPr>
        <w:t>e względu na specyfikę przedmiotu zam</w:t>
      </w:r>
      <w:r w:rsidR="00FE2552" w:rsidRPr="00FE2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ówienia</w:t>
      </w:r>
      <w:r w:rsidR="00FE2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E2552" w:rsidRPr="00FE2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 powierzę wykonania części lub całości zamówienia podwykonawcom </w:t>
      </w:r>
      <w:r w:rsidR="00FE2552" w:rsidRPr="00FE2552">
        <w:rPr>
          <w:rFonts w:ascii="Times New Roman" w:hAnsi="Times New Roman" w:cs="Times New Roman"/>
          <w:sz w:val="24"/>
          <w:szCs w:val="24"/>
        </w:rPr>
        <w:t>w postępowaniu o zamówienie publiczne na:</w:t>
      </w:r>
    </w:p>
    <w:p w:rsidR="00110A8A" w:rsidRPr="00FE2552" w:rsidRDefault="00FE2552" w:rsidP="00FE255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2552">
        <w:rPr>
          <w:rFonts w:ascii="Times New Roman" w:hAnsi="Times New Roman" w:cs="Times New Roman"/>
          <w:sz w:val="24"/>
          <w:szCs w:val="24"/>
        </w:rPr>
        <w:t>„Zakup energii elektrycznej”</w:t>
      </w:r>
      <w:r w:rsidRPr="00FE2552">
        <w:rPr>
          <w:rFonts w:ascii="Times New Roman" w:hAnsi="Times New Roman" w:cs="Times New Roman"/>
          <w:b/>
        </w:rPr>
        <w:t xml:space="preserve"> </w:t>
      </w:r>
      <w:r w:rsidRPr="00FE2552">
        <w:rPr>
          <w:rFonts w:ascii="Times New Roman" w:hAnsi="Times New Roman" w:cs="Times New Roman"/>
        </w:rPr>
        <w:t>dla Rawskie Wodociągi i Kanalizacja Sp. z o.o. z siedzibą w Rawie Mazowieckiej</w:t>
      </w:r>
      <w:r>
        <w:rPr>
          <w:rFonts w:ascii="Times New Roman" w:hAnsi="Times New Roman" w:cs="Times New Roman"/>
          <w:b/>
        </w:rPr>
        <w:t xml:space="preserve"> </w:t>
      </w:r>
      <w:r w:rsidR="00110A8A" w:rsidRPr="00FE2552">
        <w:rPr>
          <w:rFonts w:ascii="Times New Roman" w:hAnsi="Times New Roman" w:cs="Times New Roman"/>
          <w:sz w:val="24"/>
          <w:szCs w:val="24"/>
        </w:rPr>
        <w:t>w zakresie dostaw energii elektrycznej.</w:t>
      </w:r>
      <w:r w:rsidRPr="00FE2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A8A" w:rsidRPr="00FE2552" w:rsidRDefault="00110A8A" w:rsidP="00FE25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</w: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ab/>
      </w:r>
    </w:p>
    <w:p w:rsidR="00110A8A" w:rsidRPr="00FE2552" w:rsidRDefault="00110A8A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110A8A" w:rsidRDefault="00110A8A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5B7FFA" w:rsidRPr="00FE2552" w:rsidRDefault="005B7FFA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694D65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z-index:251657728" from="261pt,7.9pt" to="441pt,7.9pt" strokeweight=".26mm">
            <v:stroke joinstyle="miter"/>
            <w10:wrap type="square"/>
          </v:line>
        </w:pict>
      </w:r>
    </w:p>
    <w:p w:rsidR="00110A8A" w:rsidRPr="00FE2552" w:rsidRDefault="00110A8A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ab/>
        <w:t xml:space="preserve">    Podpis Wykonawcy, pieczątka</w:t>
      </w:r>
    </w:p>
    <w:p w:rsidR="00110A8A" w:rsidRPr="00FE2552" w:rsidRDefault="00694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9" style="position:absolute;z-index:251658752" from="27pt,7.9pt" to="171pt,7.9pt" strokeweight=".26mm">
            <v:stroke joinstyle="miter"/>
            <w10:wrap type="square"/>
          </v:line>
        </w:pict>
      </w: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  <w:t>Miejsce i data</w:t>
      </w:r>
    </w:p>
    <w:sectPr w:rsidR="00110A8A" w:rsidRPr="00FE2552" w:rsidSect="0089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F345C"/>
    <w:rsid w:val="00011DC5"/>
    <w:rsid w:val="00107DAA"/>
    <w:rsid w:val="00110A8A"/>
    <w:rsid w:val="001911C1"/>
    <w:rsid w:val="00260FF8"/>
    <w:rsid w:val="002912C2"/>
    <w:rsid w:val="003143F1"/>
    <w:rsid w:val="00343537"/>
    <w:rsid w:val="003B5462"/>
    <w:rsid w:val="00425A74"/>
    <w:rsid w:val="004C3EA5"/>
    <w:rsid w:val="005B7FFA"/>
    <w:rsid w:val="00694D65"/>
    <w:rsid w:val="006F345C"/>
    <w:rsid w:val="006F5347"/>
    <w:rsid w:val="00763AD8"/>
    <w:rsid w:val="008920F1"/>
    <w:rsid w:val="009B3D3D"/>
    <w:rsid w:val="00A37BC0"/>
    <w:rsid w:val="00A82E49"/>
    <w:rsid w:val="00AB3CDA"/>
    <w:rsid w:val="00AD72CB"/>
    <w:rsid w:val="00AE66EF"/>
    <w:rsid w:val="00AE6AF5"/>
    <w:rsid w:val="00B263D5"/>
    <w:rsid w:val="00B414D1"/>
    <w:rsid w:val="00CF2A64"/>
    <w:rsid w:val="00D82748"/>
    <w:rsid w:val="00E30FD4"/>
    <w:rsid w:val="00F10494"/>
    <w:rsid w:val="00F608F0"/>
    <w:rsid w:val="00FD28F2"/>
    <w:rsid w:val="00FE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0F1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920F1"/>
  </w:style>
  <w:style w:type="character" w:customStyle="1" w:styleId="Domylnaczcionkaakapitu1">
    <w:name w:val="Domyślna czcionka akapitu1"/>
    <w:rsid w:val="008920F1"/>
  </w:style>
  <w:style w:type="paragraph" w:customStyle="1" w:styleId="Nagwek1">
    <w:name w:val="Nagłówek1"/>
    <w:basedOn w:val="Normalny"/>
    <w:next w:val="Tekstpodstawowy"/>
    <w:rsid w:val="008920F1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8920F1"/>
    <w:pPr>
      <w:spacing w:after="120"/>
    </w:pPr>
  </w:style>
  <w:style w:type="paragraph" w:styleId="Lista">
    <w:name w:val="List"/>
    <w:basedOn w:val="Tekstpodstawowy"/>
    <w:rsid w:val="008920F1"/>
    <w:rPr>
      <w:rFonts w:cs="Mangal"/>
    </w:rPr>
  </w:style>
  <w:style w:type="paragraph" w:customStyle="1" w:styleId="Podpis1">
    <w:name w:val="Podpis1"/>
    <w:basedOn w:val="Normalny"/>
    <w:rsid w:val="008920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920F1"/>
    <w:pPr>
      <w:suppressLineNumbers/>
    </w:pPr>
    <w:rPr>
      <w:rFonts w:cs="Mangal"/>
    </w:rPr>
  </w:style>
  <w:style w:type="paragraph" w:styleId="Nagwek">
    <w:name w:val="header"/>
    <w:basedOn w:val="Normalny"/>
    <w:rsid w:val="008920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920F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920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A64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Gminy w Ozorkowie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rx13762</dc:creator>
  <cp:keywords/>
  <cp:lastModifiedBy>Stanislawczyk</cp:lastModifiedBy>
  <cp:revision>6</cp:revision>
  <cp:lastPrinted>2016-09-29T07:33:00Z</cp:lastPrinted>
  <dcterms:created xsi:type="dcterms:W3CDTF">2017-09-01T09:57:00Z</dcterms:created>
  <dcterms:modified xsi:type="dcterms:W3CDTF">2018-07-26T08:52:00Z</dcterms:modified>
</cp:coreProperties>
</file>